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76" w:rsidRPr="0025067B" w:rsidRDefault="00365476" w:rsidP="00365476">
      <w:pPr>
        <w:pStyle w:val="TableParagraph"/>
        <w:jc w:val="both"/>
        <w:rPr>
          <w:b/>
          <w:sz w:val="24"/>
          <w:szCs w:val="24"/>
        </w:rPr>
      </w:pPr>
      <w:r w:rsidRPr="0025067B">
        <w:rPr>
          <w:b/>
          <w:sz w:val="24"/>
          <w:szCs w:val="24"/>
        </w:rPr>
        <w:t xml:space="preserve">Разработчик: </w:t>
      </w:r>
      <w:proofErr w:type="spellStart"/>
      <w:r w:rsidRPr="0025067B">
        <w:rPr>
          <w:b/>
          <w:sz w:val="24"/>
          <w:szCs w:val="24"/>
        </w:rPr>
        <w:t>Аулабаева</w:t>
      </w:r>
      <w:proofErr w:type="spellEnd"/>
      <w:r w:rsidRPr="0025067B">
        <w:rPr>
          <w:b/>
          <w:sz w:val="24"/>
          <w:szCs w:val="24"/>
        </w:rPr>
        <w:t xml:space="preserve"> С.П., учитель русского языка и литературы КГУ «ОШ № 49», при поддержке ГНМЦНТО Управления образования г. Алматы</w:t>
      </w:r>
    </w:p>
    <w:p w:rsidR="00365476" w:rsidRPr="0025067B" w:rsidRDefault="00365476" w:rsidP="00365476">
      <w:pPr>
        <w:pStyle w:val="TableParagraph"/>
        <w:jc w:val="both"/>
        <w:rPr>
          <w:b/>
          <w:sz w:val="24"/>
          <w:szCs w:val="24"/>
        </w:rPr>
      </w:pPr>
    </w:p>
    <w:p w:rsidR="00365476" w:rsidRDefault="00365476" w:rsidP="00171C76">
      <w:pPr>
        <w:pStyle w:val="TableParagraph"/>
        <w:rPr>
          <w:b/>
          <w:sz w:val="28"/>
          <w:szCs w:val="28"/>
        </w:rPr>
      </w:pPr>
    </w:p>
    <w:p w:rsidR="00F0183F" w:rsidRPr="00171C76" w:rsidRDefault="00171C76" w:rsidP="00171C76">
      <w:pPr>
        <w:pStyle w:val="TableParagraph"/>
        <w:rPr>
          <w:b/>
          <w:sz w:val="28"/>
          <w:szCs w:val="28"/>
          <w:u w:val="single"/>
        </w:rPr>
      </w:pPr>
      <w:r w:rsidRPr="00171C76">
        <w:rPr>
          <w:b/>
          <w:sz w:val="28"/>
          <w:szCs w:val="28"/>
        </w:rPr>
        <w:t xml:space="preserve">План </w:t>
      </w:r>
      <w:r w:rsidR="00F0183F" w:rsidRPr="00171C76">
        <w:rPr>
          <w:b/>
          <w:sz w:val="28"/>
          <w:szCs w:val="28"/>
        </w:rPr>
        <w:t>самостоятельной работы учащегося 9 класс</w:t>
      </w:r>
      <w:r w:rsidRPr="00171C76">
        <w:rPr>
          <w:b/>
          <w:sz w:val="28"/>
          <w:szCs w:val="28"/>
        </w:rPr>
        <w:t>а по русскому языку</w:t>
      </w:r>
    </w:p>
    <w:p w:rsidR="00F0183F" w:rsidRPr="00171C76" w:rsidRDefault="00F0183F" w:rsidP="00171C76">
      <w:pPr>
        <w:pStyle w:val="TableParagraph"/>
        <w:rPr>
          <w:b/>
          <w:sz w:val="28"/>
          <w:szCs w:val="28"/>
        </w:rPr>
      </w:pPr>
      <w:r w:rsidRPr="00171C76">
        <w:rPr>
          <w:b/>
          <w:sz w:val="28"/>
          <w:szCs w:val="28"/>
        </w:rPr>
        <w:t xml:space="preserve">           </w:t>
      </w:r>
    </w:p>
    <w:p w:rsidR="00F0183F" w:rsidRPr="00365476" w:rsidRDefault="00F0183F" w:rsidP="00365476">
      <w:pPr>
        <w:pStyle w:val="TableParagraph"/>
        <w:jc w:val="both"/>
        <w:rPr>
          <w:b/>
          <w:i/>
          <w:sz w:val="28"/>
          <w:szCs w:val="28"/>
        </w:rPr>
      </w:pPr>
      <w:r w:rsidRPr="00365476">
        <w:rPr>
          <w:b/>
          <w:sz w:val="28"/>
          <w:szCs w:val="28"/>
        </w:rPr>
        <w:t xml:space="preserve">   </w:t>
      </w:r>
      <w:bookmarkStart w:id="0" w:name="_GoBack"/>
      <w:bookmarkEnd w:id="0"/>
      <w:r w:rsidRPr="00365476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0183F" w:rsidRPr="00365476" w:rsidRDefault="00F0183F" w:rsidP="00365476">
      <w:pPr>
        <w:pStyle w:val="TableParagraph"/>
        <w:jc w:val="both"/>
        <w:rPr>
          <w:b/>
          <w:sz w:val="28"/>
          <w:szCs w:val="28"/>
        </w:rPr>
      </w:pPr>
      <w:r w:rsidRPr="00365476">
        <w:rPr>
          <w:b/>
          <w:sz w:val="28"/>
          <w:szCs w:val="28"/>
        </w:rPr>
        <w:t>Урок № 63. . Жанры современной журналистики. Синтаксис и пунктуация. Знаки препинания в бессоюзных сложных предложениях</w:t>
      </w:r>
    </w:p>
    <w:p w:rsidR="00F0183F" w:rsidRPr="00F0183F" w:rsidRDefault="00F0183F" w:rsidP="00F0183F">
      <w:pPr>
        <w:widowControl w:val="0"/>
        <w:autoSpaceDE w:val="0"/>
        <w:autoSpaceDN w:val="0"/>
        <w:spacing w:before="9" w:after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0183F" w:rsidRPr="00171C76" w:rsidRDefault="00F0183F" w:rsidP="00365476">
      <w:pPr>
        <w:pStyle w:val="TableParagraph"/>
        <w:spacing w:line="247" w:lineRule="exact"/>
        <w:ind w:left="0"/>
        <w:jc w:val="both"/>
        <w:rPr>
          <w:sz w:val="28"/>
          <w:szCs w:val="28"/>
        </w:rPr>
      </w:pPr>
      <w:r w:rsidRPr="00171C76">
        <w:rPr>
          <w:b/>
          <w:sz w:val="28"/>
          <w:szCs w:val="28"/>
        </w:rPr>
        <w:t>Цель:</w:t>
      </w:r>
      <w:r w:rsidRPr="00171C76">
        <w:rPr>
          <w:sz w:val="28"/>
          <w:szCs w:val="28"/>
        </w:rPr>
        <w:t xml:space="preserve">  </w:t>
      </w:r>
      <w:r w:rsidRPr="00171C76">
        <w:rPr>
          <w:i/>
          <w:sz w:val="28"/>
          <w:szCs w:val="28"/>
        </w:rPr>
        <w:t xml:space="preserve">На этом уроке вы  научитесь </w:t>
      </w:r>
      <w:r w:rsidRPr="00171C76">
        <w:rPr>
          <w:sz w:val="28"/>
          <w:szCs w:val="28"/>
        </w:rPr>
        <w:t>оценивать текст о жанрах журналистики с точки зрения нормативности речи, содержания,</w:t>
      </w:r>
    </w:p>
    <w:p w:rsidR="00F0183F" w:rsidRPr="00171C76" w:rsidRDefault="00F0183F" w:rsidP="00F0183F">
      <w:pPr>
        <w:widowControl w:val="0"/>
        <w:autoSpaceDE w:val="0"/>
        <w:autoSpaceDN w:val="0"/>
        <w:spacing w:before="1" w:after="0" w:line="240" w:lineRule="auto"/>
        <w:ind w:left="107" w:righ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структуры, логики изложения материала, выражая собственное мнение; объясняют принцип деления текста на абзацы; использовать стилистически парцелляцию при составлении текста по заданной теме.</w:t>
      </w:r>
    </w:p>
    <w:p w:rsidR="00F0183F" w:rsidRPr="00171C76" w:rsidRDefault="00F0183F" w:rsidP="00F0183F">
      <w:pPr>
        <w:pStyle w:val="TableParagraph"/>
        <w:jc w:val="both"/>
        <w:rPr>
          <w:sz w:val="28"/>
          <w:szCs w:val="28"/>
        </w:rPr>
      </w:pPr>
    </w:p>
    <w:p w:rsidR="00F0183F" w:rsidRPr="00171C76" w:rsidRDefault="00F0183F" w:rsidP="00F0183F">
      <w:pPr>
        <w:widowControl w:val="0"/>
        <w:autoSpaceDE w:val="0"/>
        <w:autoSpaceDN w:val="0"/>
        <w:spacing w:after="0" w:line="246" w:lineRule="exact"/>
        <w:ind w:left="10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 научились оценивать  текст с точки зрения темпа речи и соответствия целевой аудитории; выявлять особенности структуры текста </w:t>
      </w:r>
      <w:r w:rsidRPr="00171C76">
        <w:rPr>
          <w:rFonts w:ascii="Times New Roman" w:hAnsi="Times New Roman" w:cs="Times New Roman"/>
          <w:sz w:val="28"/>
          <w:szCs w:val="28"/>
        </w:rPr>
        <w:t>в передаче основной мысли; используют профессиональные слова, неологизмы</w:t>
      </w:r>
      <w:r w:rsidR="00171C76" w:rsidRPr="00171C76">
        <w:rPr>
          <w:rFonts w:ascii="Times New Roman" w:hAnsi="Times New Roman" w:cs="Times New Roman"/>
          <w:sz w:val="28"/>
          <w:szCs w:val="28"/>
        </w:rPr>
        <w:t>.</w:t>
      </w:r>
    </w:p>
    <w:p w:rsidR="00F0183F" w:rsidRPr="00171C76" w:rsidRDefault="00F0183F" w:rsidP="00F0183F">
      <w:pPr>
        <w:pStyle w:val="TableParagraph"/>
        <w:jc w:val="both"/>
        <w:rPr>
          <w:sz w:val="28"/>
          <w:szCs w:val="28"/>
        </w:rPr>
      </w:pPr>
    </w:p>
    <w:p w:rsidR="00F0183F" w:rsidRPr="00171C76" w:rsidRDefault="00F0183F" w:rsidP="00F0183F">
      <w:pPr>
        <w:pStyle w:val="TableParagraph"/>
        <w:jc w:val="both"/>
        <w:rPr>
          <w:sz w:val="28"/>
          <w:szCs w:val="28"/>
        </w:rPr>
      </w:pPr>
      <w:r w:rsidRPr="00171C76">
        <w:rPr>
          <w:sz w:val="28"/>
          <w:szCs w:val="28"/>
        </w:rPr>
        <w:t>Сегодня на уроке м</w:t>
      </w:r>
      <w:r w:rsidR="00171C76" w:rsidRPr="00171C76">
        <w:rPr>
          <w:sz w:val="28"/>
          <w:szCs w:val="28"/>
        </w:rPr>
        <w:t>ы  будем говорить о журналистике</w:t>
      </w:r>
      <w:r w:rsidR="00673AEF" w:rsidRPr="00171C76">
        <w:rPr>
          <w:sz w:val="28"/>
          <w:szCs w:val="28"/>
        </w:rPr>
        <w:t>, применяя ключевые слова и словосочетания</w:t>
      </w:r>
    </w:p>
    <w:p w:rsidR="00F0183F" w:rsidRPr="00171C76" w:rsidRDefault="00F0183F" w:rsidP="00F0183F">
      <w:pPr>
        <w:pStyle w:val="TableParagraph"/>
        <w:jc w:val="both"/>
        <w:rPr>
          <w:sz w:val="28"/>
          <w:szCs w:val="28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1908"/>
      </w:tblGrid>
      <w:tr w:rsidR="00F0183F" w:rsidRPr="00171C76" w:rsidTr="006D1A86">
        <w:trPr>
          <w:trHeight w:val="251"/>
        </w:trPr>
        <w:tc>
          <w:tcPr>
            <w:tcW w:w="2804" w:type="dxa"/>
          </w:tcPr>
          <w:p w:rsidR="00F0183F" w:rsidRPr="00171C76" w:rsidRDefault="00F0183F" w:rsidP="00F0183F">
            <w:pPr>
              <w:spacing w:line="232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171C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Ключевые</w:t>
            </w:r>
            <w:proofErr w:type="spellEnd"/>
            <w:r w:rsidRPr="00171C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171C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слова</w:t>
            </w:r>
            <w:proofErr w:type="spellEnd"/>
            <w:r w:rsidRPr="00171C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171C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фразы</w:t>
            </w:r>
            <w:proofErr w:type="spellEnd"/>
          </w:p>
        </w:tc>
        <w:tc>
          <w:tcPr>
            <w:tcW w:w="11908" w:type="dxa"/>
          </w:tcPr>
          <w:p w:rsidR="00F0183F" w:rsidRPr="00171C76" w:rsidRDefault="00F0183F" w:rsidP="00F0183F">
            <w:pPr>
              <w:spacing w:line="232" w:lineRule="exact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171C7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 w:eastAsia="ru-RU" w:bidi="ru-RU"/>
              </w:rPr>
              <w:t xml:space="preserve">Жанры </w:t>
            </w:r>
            <w:r w:rsidRPr="00171C7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 w:eastAsia="ru-RU" w:bidi="ru-RU"/>
              </w:rPr>
              <w:t xml:space="preserve">журналистики, информационные </w:t>
            </w:r>
            <w:r w:rsidRPr="00171C7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 w:eastAsia="ru-RU" w:bidi="ru-RU"/>
              </w:rPr>
              <w:t xml:space="preserve">жанры, </w:t>
            </w:r>
            <w:r w:rsidRPr="00171C7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 w:eastAsia="ru-RU" w:bidi="ru-RU"/>
              </w:rPr>
              <w:t xml:space="preserve">аналитические </w:t>
            </w:r>
            <w:r w:rsidRPr="00171C7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 w:eastAsia="ru-RU" w:bidi="ru-RU"/>
              </w:rPr>
              <w:t xml:space="preserve">жанры, </w:t>
            </w:r>
            <w:r w:rsidRPr="00171C7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 w:eastAsia="ru-RU" w:bidi="ru-RU"/>
              </w:rPr>
              <w:t>художественно-публицистические, спортивная журналистика</w:t>
            </w:r>
          </w:p>
        </w:tc>
      </w:tr>
    </w:tbl>
    <w:p w:rsidR="00F0183F" w:rsidRPr="00171C76" w:rsidRDefault="00F0183F" w:rsidP="00F0183F">
      <w:pPr>
        <w:pStyle w:val="TableParagraph"/>
        <w:tabs>
          <w:tab w:val="left" w:pos="9214"/>
        </w:tabs>
        <w:ind w:left="0"/>
        <w:jc w:val="both"/>
        <w:rPr>
          <w:sz w:val="28"/>
          <w:szCs w:val="28"/>
        </w:rPr>
      </w:pPr>
    </w:p>
    <w:p w:rsidR="00F0183F" w:rsidRPr="00171C76" w:rsidRDefault="00F0183F" w:rsidP="00673AEF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673AEF" w:rsidRPr="00171C76" w:rsidRDefault="00910732" w:rsidP="00673AEF">
      <w:pPr>
        <w:pStyle w:val="TableParagraph"/>
        <w:spacing w:line="246" w:lineRule="exact"/>
        <w:jc w:val="both"/>
        <w:rPr>
          <w:sz w:val="28"/>
          <w:szCs w:val="28"/>
        </w:rPr>
      </w:pPr>
      <w:r w:rsidRPr="00171C76">
        <w:rPr>
          <w:b/>
          <w:sz w:val="28"/>
          <w:szCs w:val="28"/>
        </w:rPr>
        <w:t>Задание 1.</w:t>
      </w:r>
      <w:r w:rsidRPr="00171C76">
        <w:rPr>
          <w:sz w:val="28"/>
          <w:szCs w:val="28"/>
        </w:rPr>
        <w:t xml:space="preserve"> Итак, ребята, давайте вспомним что такое жанр и его виды</w:t>
      </w:r>
      <w:proofErr w:type="gramStart"/>
      <w:r w:rsidRPr="00171C76">
        <w:rPr>
          <w:sz w:val="28"/>
          <w:szCs w:val="28"/>
        </w:rPr>
        <w:t xml:space="preserve"> ?</w:t>
      </w:r>
      <w:proofErr w:type="gramEnd"/>
    </w:p>
    <w:p w:rsidR="00910732" w:rsidRPr="00171C76" w:rsidRDefault="00910732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  <w:shd w:val="clear" w:color="auto" w:fill="FFFFFF"/>
        </w:rPr>
      </w:pPr>
      <w:r w:rsidRPr="00171C76">
        <w:rPr>
          <w:b/>
          <w:bCs/>
          <w:i/>
          <w:color w:val="222222"/>
          <w:sz w:val="28"/>
          <w:szCs w:val="28"/>
          <w:shd w:val="clear" w:color="auto" w:fill="FFFFFF"/>
        </w:rPr>
        <w:t>Жанр</w:t>
      </w:r>
      <w:r w:rsidR="00CB1126" w:rsidRPr="00171C76">
        <w:rPr>
          <w:i/>
          <w:color w:val="222222"/>
          <w:sz w:val="28"/>
          <w:szCs w:val="28"/>
          <w:shd w:val="clear" w:color="auto" w:fill="FFFFFF"/>
        </w:rPr>
        <w:t> </w:t>
      </w:r>
      <w:r w:rsidRPr="00171C76">
        <w:rPr>
          <w:color w:val="222222"/>
          <w:sz w:val="28"/>
          <w:szCs w:val="28"/>
          <w:shd w:val="clear" w:color="auto" w:fill="FFFFFF"/>
        </w:rPr>
        <w:t> — общее </w:t>
      </w:r>
      <w:hyperlink r:id="rId6" w:tooltip="Понятие" w:history="1">
        <w:r w:rsidRPr="00171C76">
          <w:rPr>
            <w:rStyle w:val="a4"/>
            <w:color w:val="0B0080"/>
            <w:sz w:val="28"/>
            <w:szCs w:val="28"/>
            <w:shd w:val="clear" w:color="auto" w:fill="FFFFFF"/>
          </w:rPr>
          <w:t>понятие</w:t>
        </w:r>
      </w:hyperlink>
      <w:r w:rsidRPr="00171C76">
        <w:rPr>
          <w:color w:val="222222"/>
          <w:sz w:val="28"/>
          <w:szCs w:val="28"/>
          <w:shd w:val="clear" w:color="auto" w:fill="FFFFFF"/>
        </w:rPr>
        <w:t>, отражающее наиболее существенные свойства и связи явлений мира </w:t>
      </w:r>
      <w:hyperlink r:id="rId7" w:tooltip="Искусство" w:history="1">
        <w:r w:rsidRPr="00171C76">
          <w:rPr>
            <w:rStyle w:val="a4"/>
            <w:color w:val="0B0080"/>
            <w:sz w:val="28"/>
            <w:szCs w:val="28"/>
            <w:shd w:val="clear" w:color="auto" w:fill="FFFFFF"/>
          </w:rPr>
          <w:t>искусства</w:t>
        </w:r>
      </w:hyperlink>
      <w:r w:rsidRPr="00171C76">
        <w:rPr>
          <w:color w:val="222222"/>
          <w:sz w:val="28"/>
          <w:szCs w:val="28"/>
          <w:shd w:val="clear" w:color="auto" w:fill="FFFFFF"/>
        </w:rPr>
        <w:t>, </w:t>
      </w:r>
      <w:hyperlink r:id="rId8" w:tooltip="Совокупность" w:history="1">
        <w:r w:rsidRPr="00171C76">
          <w:rPr>
            <w:rStyle w:val="a4"/>
            <w:color w:val="0B0080"/>
            <w:sz w:val="28"/>
            <w:szCs w:val="28"/>
            <w:shd w:val="clear" w:color="auto" w:fill="FFFFFF"/>
          </w:rPr>
          <w:t>совокупность</w:t>
        </w:r>
      </w:hyperlink>
      <w:r w:rsidRPr="00171C76">
        <w:rPr>
          <w:color w:val="222222"/>
          <w:sz w:val="28"/>
          <w:szCs w:val="28"/>
          <w:shd w:val="clear" w:color="auto" w:fill="FFFFFF"/>
        </w:rPr>
        <w:t> формальных и содержательных особенностей </w:t>
      </w:r>
      <w:hyperlink r:id="rId9" w:history="1">
        <w:r w:rsidRPr="00171C76">
          <w:rPr>
            <w:rStyle w:val="a4"/>
            <w:color w:val="0B0080"/>
            <w:sz w:val="28"/>
            <w:szCs w:val="28"/>
            <w:shd w:val="clear" w:color="auto" w:fill="FFFFFF"/>
          </w:rPr>
          <w:t>произведения</w:t>
        </w:r>
      </w:hyperlink>
      <w:r w:rsidRPr="00171C76">
        <w:rPr>
          <w:color w:val="222222"/>
          <w:sz w:val="28"/>
          <w:szCs w:val="28"/>
          <w:shd w:val="clear" w:color="auto" w:fill="FFFFFF"/>
        </w:rPr>
        <w:t>.</w:t>
      </w:r>
    </w:p>
    <w:p w:rsidR="00910732" w:rsidRPr="00171C76" w:rsidRDefault="00910732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  <w:r w:rsidRPr="00171C76">
        <w:rPr>
          <w:b/>
          <w:i/>
          <w:color w:val="000000"/>
          <w:sz w:val="28"/>
          <w:szCs w:val="28"/>
        </w:rPr>
        <w:t>Виды жанров</w:t>
      </w:r>
      <w:r w:rsidRPr="00171C76">
        <w:rPr>
          <w:sz w:val="28"/>
          <w:szCs w:val="28"/>
        </w:rPr>
        <w:t xml:space="preserve"> </w:t>
      </w:r>
      <w:r w:rsidR="00CB1126" w:rsidRPr="00171C76">
        <w:rPr>
          <w:sz w:val="28"/>
          <w:szCs w:val="28"/>
        </w:rPr>
        <w:t xml:space="preserve">- </w:t>
      </w:r>
      <w:hyperlink r:id="rId10" w:tooltip="Литературные жанры" w:history="1">
        <w:r w:rsidR="00CB1126" w:rsidRPr="00171C76">
          <w:rPr>
            <w:color w:val="0B0080"/>
            <w:sz w:val="28"/>
            <w:szCs w:val="28"/>
          </w:rPr>
          <w:t>л</w:t>
        </w:r>
        <w:r w:rsidRPr="00171C76">
          <w:rPr>
            <w:color w:val="0B0080"/>
            <w:sz w:val="28"/>
            <w:szCs w:val="28"/>
          </w:rPr>
          <w:t>итературные жанры</w:t>
        </w:r>
      </w:hyperlink>
      <w:r w:rsidRPr="00171C76">
        <w:rPr>
          <w:color w:val="222222"/>
          <w:sz w:val="28"/>
          <w:szCs w:val="28"/>
        </w:rPr>
        <w:t xml:space="preserve">, речевой жанр, жанры журналистики, музыкальные жанры, театральные жанры, жанры игрового </w:t>
      </w:r>
      <w:proofErr w:type="spellStart"/>
      <w:r w:rsidRPr="00171C76">
        <w:rPr>
          <w:color w:val="222222"/>
          <w:sz w:val="28"/>
          <w:szCs w:val="28"/>
        </w:rPr>
        <w:t>кино</w:t>
      </w:r>
      <w:proofErr w:type="gramStart"/>
      <w:r w:rsidRPr="00171C76">
        <w:rPr>
          <w:color w:val="222222"/>
          <w:sz w:val="28"/>
          <w:szCs w:val="28"/>
        </w:rPr>
        <w:t>,ж</w:t>
      </w:r>
      <w:proofErr w:type="gramEnd"/>
      <w:r w:rsidRPr="00171C76">
        <w:rPr>
          <w:color w:val="222222"/>
          <w:sz w:val="28"/>
          <w:szCs w:val="28"/>
        </w:rPr>
        <w:t>анры</w:t>
      </w:r>
      <w:proofErr w:type="spellEnd"/>
      <w:r w:rsidRPr="00171C76">
        <w:rPr>
          <w:color w:val="222222"/>
          <w:sz w:val="28"/>
          <w:szCs w:val="28"/>
        </w:rPr>
        <w:t xml:space="preserve"> живописи, жанры фотографии, жанры компьютерных игр.</w:t>
      </w: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  <w:r w:rsidRPr="00171C76">
        <w:rPr>
          <w:b/>
          <w:color w:val="222222"/>
          <w:sz w:val="28"/>
          <w:szCs w:val="28"/>
        </w:rPr>
        <w:t xml:space="preserve">Задание 2. </w:t>
      </w:r>
      <w:r w:rsidRPr="00171C76">
        <w:rPr>
          <w:color w:val="222222"/>
          <w:sz w:val="28"/>
          <w:szCs w:val="28"/>
        </w:rPr>
        <w:t xml:space="preserve">Выполните устно </w:t>
      </w:r>
      <w:r w:rsidRPr="00171C76">
        <w:rPr>
          <w:b/>
          <w:color w:val="222222"/>
          <w:sz w:val="28"/>
          <w:szCs w:val="28"/>
        </w:rPr>
        <w:t xml:space="preserve">упражнение 344а, </w:t>
      </w:r>
      <w:r w:rsidRPr="00171C76">
        <w:rPr>
          <w:color w:val="222222"/>
          <w:sz w:val="28"/>
          <w:szCs w:val="28"/>
        </w:rPr>
        <w:t>ответьте на вопросы.</w:t>
      </w: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  <w:r w:rsidRPr="00171C76">
        <w:rPr>
          <w:b/>
          <w:color w:val="222222"/>
          <w:sz w:val="28"/>
          <w:szCs w:val="28"/>
        </w:rPr>
        <w:t xml:space="preserve">Задание 3. </w:t>
      </w:r>
      <w:r w:rsidRPr="00171C76">
        <w:rPr>
          <w:color w:val="222222"/>
          <w:sz w:val="28"/>
          <w:szCs w:val="28"/>
        </w:rPr>
        <w:t xml:space="preserve">Письменно выполните </w:t>
      </w:r>
      <w:r w:rsidRPr="00171C76">
        <w:rPr>
          <w:b/>
          <w:color w:val="222222"/>
          <w:sz w:val="28"/>
          <w:szCs w:val="28"/>
        </w:rPr>
        <w:t>упражнение 344б</w:t>
      </w:r>
      <w:r w:rsidRPr="00171C76">
        <w:rPr>
          <w:color w:val="222222"/>
          <w:sz w:val="28"/>
          <w:szCs w:val="28"/>
        </w:rPr>
        <w:t>, напишите объявление о вакансии журналиста, включая обязанности, требования, личные качества и условия работы.</w:t>
      </w: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</w:p>
    <w:p w:rsidR="00171C76" w:rsidRPr="00171C76" w:rsidRDefault="00171C76" w:rsidP="00171C76">
      <w:pPr>
        <w:pStyle w:val="TableParagraph"/>
        <w:tabs>
          <w:tab w:val="left" w:pos="273"/>
        </w:tabs>
        <w:spacing w:line="249" w:lineRule="exact"/>
        <w:rPr>
          <w:sz w:val="28"/>
          <w:szCs w:val="28"/>
        </w:rPr>
      </w:pPr>
      <w:r w:rsidRPr="00171C76">
        <w:rPr>
          <w:b/>
          <w:color w:val="222222"/>
          <w:sz w:val="28"/>
          <w:szCs w:val="28"/>
        </w:rPr>
        <w:t>Задание 4.</w:t>
      </w:r>
    </w:p>
    <w:p w:rsidR="00171C76" w:rsidRPr="00171C76" w:rsidRDefault="00171C76" w:rsidP="00171C76">
      <w:pPr>
        <w:pStyle w:val="TableParagraph"/>
        <w:numPr>
          <w:ilvl w:val="0"/>
          <w:numId w:val="3"/>
        </w:numPr>
        <w:tabs>
          <w:tab w:val="left" w:pos="273"/>
        </w:tabs>
        <w:spacing w:line="249" w:lineRule="exact"/>
        <w:rPr>
          <w:sz w:val="28"/>
          <w:szCs w:val="28"/>
        </w:rPr>
      </w:pPr>
      <w:r w:rsidRPr="00171C76">
        <w:rPr>
          <w:b/>
          <w:color w:val="222222"/>
          <w:sz w:val="28"/>
          <w:szCs w:val="28"/>
        </w:rPr>
        <w:t xml:space="preserve"> </w:t>
      </w:r>
      <w:r w:rsidRPr="00171C76">
        <w:rPr>
          <w:sz w:val="28"/>
          <w:szCs w:val="28"/>
        </w:rPr>
        <w:t xml:space="preserve">Составьте текст на тему «Журналист за работой», используя бессоюзные сложные предложения </w:t>
      </w:r>
    </w:p>
    <w:p w:rsidR="00171C76" w:rsidRPr="00171C76" w:rsidRDefault="00171C76" w:rsidP="00171C76">
      <w:pPr>
        <w:pStyle w:val="TableParagraph"/>
        <w:numPr>
          <w:ilvl w:val="0"/>
          <w:numId w:val="3"/>
        </w:numPr>
        <w:tabs>
          <w:tab w:val="left" w:pos="273"/>
        </w:tabs>
        <w:spacing w:line="249" w:lineRule="exact"/>
        <w:rPr>
          <w:sz w:val="28"/>
          <w:szCs w:val="28"/>
        </w:rPr>
      </w:pPr>
      <w:r w:rsidRPr="00171C76">
        <w:rPr>
          <w:sz w:val="28"/>
          <w:szCs w:val="28"/>
        </w:rPr>
        <w:t>Используйте</w:t>
      </w:r>
      <w:r w:rsidRPr="00171C76">
        <w:rPr>
          <w:spacing w:val="-1"/>
          <w:sz w:val="28"/>
          <w:szCs w:val="28"/>
        </w:rPr>
        <w:t xml:space="preserve"> </w:t>
      </w:r>
      <w:proofErr w:type="spellStart"/>
      <w:r w:rsidRPr="00171C76">
        <w:rPr>
          <w:sz w:val="28"/>
          <w:szCs w:val="28"/>
        </w:rPr>
        <w:t>парцелляты</w:t>
      </w:r>
      <w:proofErr w:type="spellEnd"/>
      <w:r w:rsidRPr="00171C76">
        <w:rPr>
          <w:sz w:val="28"/>
          <w:szCs w:val="28"/>
        </w:rPr>
        <w:t>.</w:t>
      </w:r>
    </w:p>
    <w:p w:rsidR="00171C76" w:rsidRPr="00171C76" w:rsidRDefault="00171C76" w:rsidP="00171C76">
      <w:pPr>
        <w:widowControl w:val="0"/>
        <w:numPr>
          <w:ilvl w:val="0"/>
          <w:numId w:val="3"/>
        </w:numPr>
        <w:tabs>
          <w:tab w:val="left" w:pos="273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Объясните роль </w:t>
      </w:r>
      <w:proofErr w:type="spellStart"/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парцеллятов</w:t>
      </w:r>
      <w:proofErr w:type="spellEnd"/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</w:t>
      </w:r>
      <w:r w:rsidRPr="00171C76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171C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тексте.</w:t>
      </w:r>
    </w:p>
    <w:p w:rsidR="00171C76" w:rsidRPr="00171C76" w:rsidRDefault="00171C76" w:rsidP="00171C76">
      <w:pPr>
        <w:widowControl w:val="0"/>
        <w:tabs>
          <w:tab w:val="left" w:pos="273"/>
        </w:tabs>
        <w:autoSpaceDE w:val="0"/>
        <w:autoSpaceDN w:val="0"/>
        <w:spacing w:after="0" w:line="252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CB1126" w:rsidRPr="00171C76" w:rsidRDefault="00CB1126" w:rsidP="00910732">
      <w:pPr>
        <w:pStyle w:val="TableParagraph"/>
        <w:spacing w:line="246" w:lineRule="exact"/>
        <w:ind w:left="0"/>
        <w:jc w:val="both"/>
        <w:rPr>
          <w:color w:val="222222"/>
          <w:sz w:val="28"/>
          <w:szCs w:val="28"/>
        </w:rPr>
      </w:pPr>
    </w:p>
    <w:p w:rsidR="00171C76" w:rsidRPr="00171C76" w:rsidRDefault="00171C76" w:rsidP="00171C76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7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1C76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 для обратной связи.</w:t>
      </w:r>
    </w:p>
    <w:p w:rsidR="00CB1126" w:rsidRPr="00910732" w:rsidRDefault="00171C76" w:rsidP="00171C76">
      <w:pPr>
        <w:pStyle w:val="TableParagraph"/>
        <w:spacing w:line="246" w:lineRule="exact"/>
        <w:ind w:left="0"/>
        <w:jc w:val="both"/>
        <w:rPr>
          <w:sz w:val="28"/>
          <w:szCs w:val="28"/>
        </w:rPr>
      </w:pPr>
      <w:r w:rsidRPr="00171C76">
        <w:rPr>
          <w:b/>
          <w:sz w:val="28"/>
          <w:szCs w:val="28"/>
        </w:rPr>
        <w:t>ДЗ</w:t>
      </w:r>
      <w:proofErr w:type="gramStart"/>
      <w:r w:rsidRPr="00171C76">
        <w:rPr>
          <w:b/>
          <w:sz w:val="28"/>
          <w:szCs w:val="28"/>
        </w:rPr>
        <w:t xml:space="preserve"> :</w:t>
      </w:r>
      <w:proofErr w:type="gramEnd"/>
      <w:r w:rsidRPr="00171C76">
        <w:rPr>
          <w:b/>
          <w:sz w:val="28"/>
          <w:szCs w:val="28"/>
        </w:rPr>
        <w:t xml:space="preserve">  упражнение 345, 346, </w:t>
      </w:r>
      <w:r w:rsidRPr="00171C76">
        <w:rPr>
          <w:sz w:val="28"/>
          <w:szCs w:val="28"/>
        </w:rPr>
        <w:t>выполненное задание выслать для проверки</w:t>
      </w:r>
    </w:p>
    <w:p w:rsidR="00673AEF" w:rsidRPr="00171C76" w:rsidRDefault="00673AEF" w:rsidP="00673AEF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300F35" w:rsidRPr="00171C76" w:rsidRDefault="00300F35">
      <w:pPr>
        <w:rPr>
          <w:sz w:val="28"/>
          <w:szCs w:val="28"/>
        </w:rPr>
      </w:pPr>
    </w:p>
    <w:sectPr w:rsidR="00300F35" w:rsidRPr="00171C76" w:rsidSect="000C1AC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2498"/>
    <w:multiLevelType w:val="hybridMultilevel"/>
    <w:tmpl w:val="822C4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8E7"/>
    <w:multiLevelType w:val="multilevel"/>
    <w:tmpl w:val="F150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B47E13"/>
    <w:multiLevelType w:val="hybridMultilevel"/>
    <w:tmpl w:val="D3B8B05E"/>
    <w:lvl w:ilvl="0" w:tplc="83C0DB7E">
      <w:numFmt w:val="bullet"/>
      <w:lvlText w:val="–"/>
      <w:lvlJc w:val="left"/>
      <w:pPr>
        <w:ind w:left="273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08CC45A">
      <w:numFmt w:val="bullet"/>
      <w:lvlText w:val="•"/>
      <w:lvlJc w:val="left"/>
      <w:pPr>
        <w:ind w:left="1452" w:hanging="166"/>
      </w:pPr>
      <w:rPr>
        <w:rFonts w:hint="default"/>
        <w:lang w:val="ru-RU" w:eastAsia="ru-RU" w:bidi="ru-RU"/>
      </w:rPr>
    </w:lvl>
    <w:lvl w:ilvl="2" w:tplc="4306AF10">
      <w:numFmt w:val="bullet"/>
      <w:lvlText w:val="•"/>
      <w:lvlJc w:val="left"/>
      <w:pPr>
        <w:ind w:left="2625" w:hanging="166"/>
      </w:pPr>
      <w:rPr>
        <w:rFonts w:hint="default"/>
        <w:lang w:val="ru-RU" w:eastAsia="ru-RU" w:bidi="ru-RU"/>
      </w:rPr>
    </w:lvl>
    <w:lvl w:ilvl="3" w:tplc="A3628A24">
      <w:numFmt w:val="bullet"/>
      <w:lvlText w:val="•"/>
      <w:lvlJc w:val="left"/>
      <w:pPr>
        <w:ind w:left="3797" w:hanging="166"/>
      </w:pPr>
      <w:rPr>
        <w:rFonts w:hint="default"/>
        <w:lang w:val="ru-RU" w:eastAsia="ru-RU" w:bidi="ru-RU"/>
      </w:rPr>
    </w:lvl>
    <w:lvl w:ilvl="4" w:tplc="27A43F84">
      <w:numFmt w:val="bullet"/>
      <w:lvlText w:val="•"/>
      <w:lvlJc w:val="left"/>
      <w:pPr>
        <w:ind w:left="4970" w:hanging="166"/>
      </w:pPr>
      <w:rPr>
        <w:rFonts w:hint="default"/>
        <w:lang w:val="ru-RU" w:eastAsia="ru-RU" w:bidi="ru-RU"/>
      </w:rPr>
    </w:lvl>
    <w:lvl w:ilvl="5" w:tplc="27568EF6">
      <w:numFmt w:val="bullet"/>
      <w:lvlText w:val="•"/>
      <w:lvlJc w:val="left"/>
      <w:pPr>
        <w:ind w:left="6143" w:hanging="166"/>
      </w:pPr>
      <w:rPr>
        <w:rFonts w:hint="default"/>
        <w:lang w:val="ru-RU" w:eastAsia="ru-RU" w:bidi="ru-RU"/>
      </w:rPr>
    </w:lvl>
    <w:lvl w:ilvl="6" w:tplc="E36AF57C">
      <w:numFmt w:val="bullet"/>
      <w:lvlText w:val="•"/>
      <w:lvlJc w:val="left"/>
      <w:pPr>
        <w:ind w:left="7315" w:hanging="166"/>
      </w:pPr>
      <w:rPr>
        <w:rFonts w:hint="default"/>
        <w:lang w:val="ru-RU" w:eastAsia="ru-RU" w:bidi="ru-RU"/>
      </w:rPr>
    </w:lvl>
    <w:lvl w:ilvl="7" w:tplc="2B30196E">
      <w:numFmt w:val="bullet"/>
      <w:lvlText w:val="•"/>
      <w:lvlJc w:val="left"/>
      <w:pPr>
        <w:ind w:left="8488" w:hanging="166"/>
      </w:pPr>
      <w:rPr>
        <w:rFonts w:hint="default"/>
        <w:lang w:val="ru-RU" w:eastAsia="ru-RU" w:bidi="ru-RU"/>
      </w:rPr>
    </w:lvl>
    <w:lvl w:ilvl="8" w:tplc="FD265282">
      <w:numFmt w:val="bullet"/>
      <w:lvlText w:val="•"/>
      <w:lvlJc w:val="left"/>
      <w:pPr>
        <w:ind w:left="9660" w:hanging="166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3F"/>
    <w:rsid w:val="00171C76"/>
    <w:rsid w:val="00300F35"/>
    <w:rsid w:val="00365476"/>
    <w:rsid w:val="00673AEF"/>
    <w:rsid w:val="00910732"/>
    <w:rsid w:val="00CB1126"/>
    <w:rsid w:val="00F0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7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018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F0183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018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semiHidden/>
    <w:unhideWhenUsed/>
    <w:rsid w:val="0091073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107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3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7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018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F0183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018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semiHidden/>
    <w:unhideWhenUsed/>
    <w:rsid w:val="0091073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107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2%D0%BE%D0%BA%D1%83%D0%BF%D0%BD%D0%BE%D1%81%D1%82%D1%8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8%D1%81%D0%BA%D1%83%D1%81%D1%81%D1%82%D0%B2%D0%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D%D1%8F%D1%82%D0%B8%D0%B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B%D0%B8%D1%82%D0%B5%D1%80%D0%B0%D1%82%D1%83%D1%80%D0%BD%D1%8B%D0%B5_%D0%B6%D0%B0%D0%BD%D1%80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E%D0%B8%D0%B7%D0%B2%D0%B5%D0%B4%D0%B5%D0%BD%D0%B8%D0%B5_%D0%B8%D1%81%D0%BA%D1%83%D1%81%D1%81%D1%82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2020-03-27T03:18:00Z</dcterms:created>
  <dcterms:modified xsi:type="dcterms:W3CDTF">2020-03-29T14:17:00Z</dcterms:modified>
</cp:coreProperties>
</file>